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2AF20342" w14:textId="21E6718D" w:rsidR="00290CE1" w:rsidRPr="00065CF2" w:rsidRDefault="00290CE1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BE783D"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6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—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VINCULACIÓN DE PERSONAS </w:t>
      </w:r>
      <w:r w:rsidR="00594EC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EN CONDICIÓN DE </w:t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DISCAPACIDAD</w:t>
      </w:r>
    </w:p>
    <w:p w14:paraId="2173BF9D" w14:textId="5FC5B9A0" w:rsidR="00290CE1" w:rsidRPr="00065CF2" w:rsidRDefault="00BE783D" w:rsidP="00BE783D">
      <w:pPr>
        <w:tabs>
          <w:tab w:val="left" w:pos="2431"/>
          <w:tab w:val="center" w:pos="4419"/>
        </w:tabs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(Criterio de asignación de </w:t>
      </w:r>
      <w:r w:rsidR="00AC5E0A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>p</w:t>
      </w:r>
      <w:r w:rsidR="00290CE1" w:rsidRPr="00065C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untaje) </w:t>
      </w:r>
    </w:p>
    <w:p w14:paraId="708AAC32" w14:textId="77777777" w:rsidR="00290CE1" w:rsidRPr="00065CF2" w:rsidRDefault="00290CE1" w:rsidP="007719A3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12FCE2EB" w14:textId="77777777" w:rsidR="00290CE1" w:rsidRPr="00065CF2" w:rsidRDefault="00290CE1" w:rsidP="00290CE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3EA32637" w14:textId="77777777" w:rsidR="00B9568E" w:rsidRPr="003F0542" w:rsidRDefault="00B9568E" w:rsidP="00B9568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FDEB24" w14:textId="77777777" w:rsidR="00B9568E" w:rsidRPr="003F0542" w:rsidRDefault="00B9568E" w:rsidP="00B9568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F3291C8" w14:textId="77777777" w:rsidR="00B9568E" w:rsidRPr="003F0542" w:rsidRDefault="00B9568E" w:rsidP="00B9568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213770E5" w14:textId="77777777" w:rsidR="00290CE1" w:rsidRPr="00065CF2" w:rsidRDefault="00290CE1" w:rsidP="00E853A8">
      <w:pPr>
        <w:pStyle w:val="InviasNormal"/>
        <w:spacing w:before="0" w:after="0"/>
        <w:jc w:val="left"/>
        <w:rPr>
          <w:color w:val="000000" w:themeColor="text1"/>
          <w:sz w:val="20"/>
          <w:szCs w:val="20"/>
        </w:rPr>
      </w:pPr>
    </w:p>
    <w:p w14:paraId="6A89BD99" w14:textId="4B3464B8" w:rsidR="00C81BBC" w:rsidRDefault="00290CE1" w:rsidP="00693BF5">
      <w:pPr>
        <w:pStyle w:val="InviasNormal"/>
        <w:spacing w:after="0"/>
        <w:rPr>
          <w:b/>
          <w:bCs/>
          <w:color w:val="000000" w:themeColor="text1"/>
          <w:sz w:val="20"/>
          <w:szCs w:val="20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  <w:t xml:space="preserve">Proceso de </w:t>
      </w:r>
      <w:r w:rsidR="00AC2314">
        <w:rPr>
          <w:color w:val="000000" w:themeColor="text1"/>
          <w:sz w:val="20"/>
          <w:szCs w:val="20"/>
        </w:rPr>
        <w:t>C</w:t>
      </w:r>
      <w:r w:rsidRPr="00065CF2">
        <w:rPr>
          <w:color w:val="000000" w:themeColor="text1"/>
          <w:sz w:val="20"/>
          <w:szCs w:val="20"/>
        </w:rPr>
        <w:t xml:space="preserve">ontratación </w:t>
      </w:r>
    </w:p>
    <w:p w14:paraId="0B9BECAC" w14:textId="6121FE4E" w:rsidR="00290CE1" w:rsidRPr="00E853A8" w:rsidRDefault="00290CE1" w:rsidP="00C246A7">
      <w:pPr>
        <w:pStyle w:val="InviasNormal"/>
        <w:spacing w:before="0" w:after="0"/>
        <w:rPr>
          <w:b/>
          <w:bCs/>
          <w:color w:val="000000" w:themeColor="text1"/>
          <w:sz w:val="20"/>
          <w:szCs w:val="20"/>
        </w:rPr>
      </w:pPr>
      <w:r w:rsidRPr="00E853A8">
        <w:rPr>
          <w:b/>
          <w:bCs/>
          <w:color w:val="000000" w:themeColor="text1"/>
          <w:sz w:val="20"/>
          <w:szCs w:val="20"/>
        </w:rPr>
        <w:t xml:space="preserve"> </w:t>
      </w:r>
    </w:p>
    <w:p w14:paraId="572B7D57" w14:textId="3408CB2C" w:rsidR="00693BF5" w:rsidRPr="00DA708B" w:rsidRDefault="00693BF5" w:rsidP="00693BF5">
      <w:pPr>
        <w:jc w:val="both"/>
        <w:rPr>
          <w:rFonts w:eastAsia="Arial" w:cs="Arial"/>
          <w:sz w:val="24"/>
        </w:rPr>
      </w:pPr>
      <w:r w:rsidRPr="00C6543A">
        <w:rPr>
          <w:rFonts w:cs="Arial"/>
          <w:b/>
          <w:bCs/>
          <w:sz w:val="20"/>
          <w:szCs w:val="20"/>
        </w:rPr>
        <w:t xml:space="preserve">Objeto: </w:t>
      </w:r>
      <w:bookmarkStart w:id="0" w:name="_Hlk204351649"/>
    </w:p>
    <w:bookmarkEnd w:id="0"/>
    <w:p w14:paraId="3A746638" w14:textId="77777777" w:rsidR="00693BF5" w:rsidRPr="00C6543A" w:rsidRDefault="00693BF5" w:rsidP="00693BF5">
      <w:pPr>
        <w:spacing w:after="0"/>
        <w:rPr>
          <w:rFonts w:cs="Arial"/>
          <w:b/>
          <w:bCs/>
          <w:sz w:val="20"/>
          <w:szCs w:val="20"/>
        </w:rPr>
      </w:pPr>
    </w:p>
    <w:p w14:paraId="1E82569A" w14:textId="77777777" w:rsidR="00693BF5" w:rsidRPr="004003F4" w:rsidRDefault="00693BF5" w:rsidP="00693BF5">
      <w:pPr>
        <w:spacing w:after="0"/>
        <w:rPr>
          <w:rFonts w:cs="Arial"/>
          <w:sz w:val="20"/>
          <w:szCs w:val="20"/>
        </w:rPr>
      </w:pPr>
      <w:r w:rsidRPr="00C6543A">
        <w:rPr>
          <w:rFonts w:cs="Arial"/>
          <w:b/>
          <w:bCs/>
          <w:sz w:val="20"/>
          <w:szCs w:val="20"/>
        </w:rPr>
        <w:t>Lote:</w:t>
      </w:r>
      <w:r w:rsidRPr="0096311F">
        <w:rPr>
          <w:rFonts w:cs="Arial"/>
          <w:sz w:val="20"/>
          <w:szCs w:val="20"/>
        </w:rPr>
        <w:t xml:space="preserve"> </w:t>
      </w:r>
      <w:r w:rsidRPr="00C07AEC">
        <w:rPr>
          <w:rFonts w:cs="Arial"/>
          <w:sz w:val="20"/>
          <w:szCs w:val="20"/>
          <w:highlight w:val="lightGray"/>
        </w:rPr>
        <w:t>[Indicar el lote</w:t>
      </w:r>
      <w:r>
        <w:rPr>
          <w:rFonts w:cs="Arial"/>
          <w:sz w:val="20"/>
          <w:szCs w:val="20"/>
          <w:highlight w:val="lightGray"/>
        </w:rPr>
        <w:t>/grupo</w:t>
      </w:r>
      <w:r w:rsidRPr="00C07AEC">
        <w:rPr>
          <w:rFonts w:cs="Arial"/>
          <w:sz w:val="20"/>
          <w:szCs w:val="20"/>
          <w:highlight w:val="lightGray"/>
        </w:rPr>
        <w:t xml:space="preserve"> o lotes</w:t>
      </w:r>
      <w:r>
        <w:rPr>
          <w:rFonts w:cs="Arial"/>
          <w:sz w:val="20"/>
          <w:szCs w:val="20"/>
          <w:highlight w:val="lightGray"/>
        </w:rPr>
        <w:t>/grupos</w:t>
      </w:r>
      <w:r w:rsidRPr="00C07AEC">
        <w:rPr>
          <w:rFonts w:cs="Arial"/>
          <w:sz w:val="20"/>
          <w:szCs w:val="20"/>
          <w:highlight w:val="lightGray"/>
        </w:rPr>
        <w:t xml:space="preserve"> a los cuales se presenta oferta.]</w:t>
      </w:r>
    </w:p>
    <w:p w14:paraId="112FA901" w14:textId="79E08B48" w:rsidR="00AD12E9" w:rsidRPr="00065CF2" w:rsidRDefault="00290CE1" w:rsidP="00290CE1">
      <w:pPr>
        <w:pStyle w:val="Textoindependiente"/>
        <w:spacing w:after="120"/>
        <w:rPr>
          <w:rFonts w:cs="Arial"/>
          <w:color w:val="000000" w:themeColor="text1"/>
        </w:rPr>
      </w:pPr>
      <w:r w:rsidRPr="00065CF2">
        <w:rPr>
          <w:rFonts w:cs="Arial"/>
          <w:color w:val="000000" w:themeColor="text1"/>
        </w:rPr>
        <w:t xml:space="preserve">Estimados </w:t>
      </w:r>
      <w:r w:rsidR="00AC5E0A" w:rsidRPr="00065CF2">
        <w:rPr>
          <w:rFonts w:cs="Arial"/>
          <w:color w:val="000000" w:themeColor="text1"/>
        </w:rPr>
        <w:t>s</w:t>
      </w:r>
      <w:r w:rsidRPr="00065CF2">
        <w:rPr>
          <w:rFonts w:cs="Arial"/>
          <w:color w:val="000000" w:themeColor="text1"/>
        </w:rPr>
        <w:t>eñores:</w:t>
      </w:r>
    </w:p>
    <w:p w14:paraId="4D7F01B7" w14:textId="5DD014B4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identificado con </w:t>
      </w:r>
      <w:r w:rsidRPr="00E853A8">
        <w:rPr>
          <w:rFonts w:ascii="Arial" w:hAnsi="Arial" w:cs="Arial"/>
          <w:color w:val="000000" w:themeColor="text1"/>
          <w:sz w:val="20"/>
          <w:szCs w:val="20"/>
          <w:highlight w:val="lightGray"/>
        </w:rPr>
        <w:t>[</w:t>
      </w:r>
      <w:r w:rsidR="00D81C31">
        <w:rPr>
          <w:rFonts w:ascii="Arial" w:hAnsi="Arial" w:cs="Arial"/>
          <w:color w:val="000000" w:themeColor="text1"/>
          <w:sz w:val="20"/>
          <w:szCs w:val="20"/>
          <w:highlight w:val="lightGray"/>
        </w:rPr>
        <w:t>Señalar</w:t>
      </w:r>
      <w:r w:rsidR="00D81C31" w:rsidRPr="007F5ED7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el número de </w:t>
      </w:r>
      <w:r w:rsidRPr="007F5ED7">
        <w:rPr>
          <w:rFonts w:ascii="Arial" w:hAnsi="Arial" w:cs="Arial"/>
          <w:color w:val="000000" w:themeColor="text1"/>
          <w:sz w:val="20"/>
          <w:szCs w:val="20"/>
          <w:highlight w:val="lightGray"/>
        </w:rPr>
        <w:t>identificación</w:t>
      </w:r>
      <w:r w:rsidRPr="00E853A8">
        <w:rPr>
          <w:rFonts w:ascii="Arial" w:hAnsi="Arial" w:cs="Arial"/>
          <w:color w:val="000000" w:themeColor="text1"/>
          <w:sz w:val="20"/>
          <w:szCs w:val="20"/>
          <w:highlight w:val="lightGray"/>
        </w:rPr>
        <w:t>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, en mi condición de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[Indicar si actúa como</w:t>
      </w:r>
      <w:r w:rsidR="008D7E17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 persona natural,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l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egal o revisor fiscal]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r w:rsidRPr="00E853A8">
        <w:rPr>
          <w:rFonts w:ascii="Arial" w:hAnsi="Arial" w:cs="Arial"/>
          <w:color w:val="000000" w:themeColor="text1"/>
          <w:sz w:val="20"/>
          <w:szCs w:val="20"/>
          <w:highlight w:val="lightGray"/>
        </w:rPr>
        <w:t>[</w:t>
      </w:r>
      <w:r w:rsidR="00D81C31">
        <w:rPr>
          <w:rFonts w:ascii="Arial" w:hAnsi="Arial" w:cs="Arial"/>
          <w:color w:val="000000" w:themeColor="text1"/>
          <w:sz w:val="20"/>
          <w:szCs w:val="20"/>
          <w:highlight w:val="lightGray"/>
        </w:rPr>
        <w:t>Mencionar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 la </w:t>
      </w:r>
      <w:r w:rsidR="00AC5E0A"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r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azón social de la persona jurídica</w:t>
      </w:r>
      <w:r w:rsidRPr="00E853A8">
        <w:rPr>
          <w:rFonts w:ascii="Arial" w:hAnsi="Arial" w:cs="Arial"/>
          <w:color w:val="000000" w:themeColor="text1"/>
          <w:sz w:val="20"/>
          <w:szCs w:val="20"/>
          <w:highlight w:val="lightGray"/>
        </w:rPr>
        <w:t>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identificada con</w:t>
      </w:r>
      <w:r w:rsidR="00360989">
        <w:rPr>
          <w:rFonts w:ascii="Arial" w:hAnsi="Arial" w:cs="Arial"/>
          <w:color w:val="000000" w:themeColor="text1"/>
          <w:sz w:val="20"/>
          <w:szCs w:val="20"/>
        </w:rPr>
        <w:t xml:space="preserve"> el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NIT 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>[Incluir el NIT]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 certifico que el número total de trabajadores vinculados a la planta de personal a la fecha de cierre del </w:t>
      </w:r>
      <w:r w:rsidR="00360989">
        <w:rPr>
          <w:rFonts w:ascii="Arial" w:hAnsi="Arial" w:cs="Arial"/>
          <w:color w:val="000000" w:themeColor="text1"/>
          <w:sz w:val="20"/>
          <w:szCs w:val="20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360989">
        <w:rPr>
          <w:rFonts w:ascii="Arial" w:hAnsi="Arial" w:cs="Arial"/>
          <w:color w:val="000000" w:themeColor="text1"/>
          <w:sz w:val="20"/>
          <w:szCs w:val="20"/>
        </w:rPr>
        <w:t>Contratación</w:t>
      </w:r>
      <w:r w:rsidR="00455E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65CF2">
        <w:rPr>
          <w:rFonts w:ascii="Arial" w:hAnsi="Arial" w:cs="Arial"/>
          <w:color w:val="000000" w:themeColor="text1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290CE1" w14:paraId="45656CF8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71B348" w14:textId="77777777" w:rsidR="00290CE1" w:rsidRPr="00A555BA" w:rsidRDefault="00290CE1">
            <w:pPr>
              <w:spacing w:after="0"/>
              <w:jc w:val="center"/>
              <w:rPr>
                <w:rFonts w:ascii="Arial" w:hAnsi="Arial" w:cs="Arial"/>
                <w:b/>
                <w:color w:val="3B3838" w:themeColor="background2" w:themeShade="40"/>
                <w:sz w:val="18"/>
                <w:szCs w:val="18"/>
              </w:rPr>
            </w:pPr>
            <w:r w:rsidRPr="00A555B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0F796EA" w14:textId="77777777" w:rsidR="00290CE1" w:rsidRPr="00A555BA" w:rsidRDefault="00290CE1">
            <w:pPr>
              <w:spacing w:after="0"/>
              <w:jc w:val="center"/>
              <w:rPr>
                <w:rFonts w:ascii="Arial" w:hAnsi="Arial" w:cs="Arial"/>
                <w:b/>
                <w:color w:val="3B3838" w:themeColor="background2" w:themeShade="40"/>
                <w:sz w:val="18"/>
                <w:szCs w:val="18"/>
              </w:rPr>
            </w:pPr>
            <w:r w:rsidRPr="00A555B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Número de personas con discapacidad en la planta de personal</w:t>
            </w:r>
            <w:r w:rsidRPr="00A555BA">
              <w:rPr>
                <w:rFonts w:ascii="Arial" w:hAnsi="Arial" w:cs="Arial"/>
                <w:b/>
                <w:color w:val="3B3838" w:themeColor="background2" w:themeShade="40"/>
                <w:sz w:val="18"/>
                <w:szCs w:val="18"/>
              </w:rPr>
              <w:fldChar w:fldCharType="begin"/>
            </w:r>
            <w:r w:rsidRPr="00A555BA">
              <w:rPr>
                <w:rFonts w:ascii="Arial" w:hAnsi="Arial" w:cs="Arial"/>
                <w:b/>
                <w:color w:val="3B3838" w:themeColor="background2" w:themeShade="40"/>
                <w:sz w:val="18"/>
                <w:szCs w:val="18"/>
              </w:rPr>
              <w:instrText xml:space="preserve"> AUTHOR  "Nombre y Apellidos" \* FirstCap  \* MERGEFORMAT </w:instrText>
            </w:r>
            <w:r w:rsidRPr="00A555BA">
              <w:rPr>
                <w:rFonts w:ascii="Arial" w:hAnsi="Arial" w:cs="Arial"/>
                <w:b/>
                <w:color w:val="3B3838" w:themeColor="background2" w:themeShade="40"/>
                <w:sz w:val="18"/>
                <w:szCs w:val="18"/>
              </w:rPr>
              <w:fldChar w:fldCharType="end"/>
            </w:r>
          </w:p>
        </w:tc>
      </w:tr>
      <w:tr w:rsidR="00290CE1" w14:paraId="37520AFE" w14:textId="77777777" w:rsidTr="00290CE1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F123764" w14:textId="77777777" w:rsidR="00290CE1" w:rsidRDefault="00290CE1">
            <w:pPr>
              <w:rPr>
                <w:rFonts w:cs="Arial"/>
                <w:b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E3D43D" w14:textId="77777777" w:rsidR="00290CE1" w:rsidRDefault="00290CE1">
            <w:pPr>
              <w:spacing w:after="0"/>
              <w:rPr>
                <w:sz w:val="20"/>
                <w:szCs w:val="20"/>
                <w:lang w:eastAsia="es-CO"/>
              </w:rPr>
            </w:pPr>
          </w:p>
        </w:tc>
      </w:tr>
    </w:tbl>
    <w:p w14:paraId="617C7C27" w14:textId="77777777" w:rsidR="00290CE1" w:rsidRDefault="00290CE1" w:rsidP="00290CE1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FB3C1C0" w14:textId="12B72CAA" w:rsidR="00290CE1" w:rsidRPr="00065CF2" w:rsidRDefault="00290CE1" w:rsidP="00290CE1">
      <w:pPr>
        <w:jc w:val="both"/>
        <w:rPr>
          <w:rFonts w:ascii="Arial" w:hAnsi="Arial" w:cs="Arial"/>
          <w:color w:val="000000" w:themeColor="text1"/>
          <w:sz w:val="20"/>
          <w:szCs w:val="20"/>
          <w:highlight w:val="lightGray"/>
        </w:rPr>
      </w:pP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[El </w:t>
      </w:r>
      <w:r w:rsidR="006945FE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roponente para acreditar el número de personas con discapacidad en su planta de personal deberá aportar el certificado expedido por el Ministerio de Trabajo, el cual </w:t>
      </w:r>
      <w:r w:rsidR="00AB37DA">
        <w:rPr>
          <w:rFonts w:ascii="Arial" w:hAnsi="Arial" w:cs="Arial"/>
          <w:color w:val="000000" w:themeColor="text1"/>
          <w:sz w:val="20"/>
          <w:szCs w:val="20"/>
          <w:highlight w:val="lightGray"/>
        </w:rPr>
        <w:t>tendrá que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 estar vigente a la fecha de cierre del </w:t>
      </w:r>
      <w:r w:rsidR="006945FE">
        <w:rPr>
          <w:rFonts w:ascii="Arial" w:hAnsi="Arial" w:cs="Arial"/>
          <w:color w:val="000000" w:themeColor="text1"/>
          <w:sz w:val="20"/>
          <w:szCs w:val="20"/>
          <w:highlight w:val="lightGray"/>
        </w:rPr>
        <w:t>P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roceso de </w:t>
      </w:r>
      <w:r w:rsidR="006945FE">
        <w:rPr>
          <w:rFonts w:ascii="Arial" w:hAnsi="Arial" w:cs="Arial"/>
          <w:color w:val="000000" w:themeColor="text1"/>
          <w:sz w:val="20"/>
          <w:szCs w:val="20"/>
          <w:highlight w:val="lightGray"/>
        </w:rPr>
        <w:t>Contratación</w:t>
      </w:r>
      <w:r w:rsidRPr="00065CF2">
        <w:rPr>
          <w:rFonts w:ascii="Arial" w:hAnsi="Arial" w:cs="Arial"/>
          <w:color w:val="000000" w:themeColor="text1"/>
          <w:sz w:val="20"/>
          <w:szCs w:val="20"/>
          <w:highlight w:val="lightGray"/>
        </w:rPr>
        <w:t xml:space="preserve">.] </w:t>
      </w:r>
    </w:p>
    <w:p w14:paraId="2E1CDDEF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247AE4FB" w14:textId="1323ADD3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de</w:t>
      </w:r>
      <w:r w:rsidR="00D81C31">
        <w:rPr>
          <w:rFonts w:cs="Arial"/>
          <w:color w:val="auto"/>
        </w:rPr>
        <w:t>l</w:t>
      </w:r>
      <w:r w:rsidRPr="00C246A7">
        <w:rPr>
          <w:rFonts w:cs="Arial"/>
          <w:color w:val="auto"/>
        </w:rPr>
        <w:t xml:space="preserve"> 20</w:t>
      </w:r>
      <w:r w:rsidRPr="00C246A7">
        <w:rPr>
          <w:rFonts w:cs="Arial"/>
          <w:color w:val="auto"/>
          <w:highlight w:val="lightGray"/>
        </w:rPr>
        <w:t>__.</w:t>
      </w:r>
    </w:p>
    <w:p w14:paraId="19AF2B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02F4CC7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A1662D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13C8DD34" w:rsidR="00DB0BA5" w:rsidRPr="00C246A7" w:rsidRDefault="00290CE1" w:rsidP="00CB6BCB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  <w:r w:rsidR="07E95A76" w:rsidRPr="00C246A7">
        <w:rPr>
          <w:rFonts w:ascii="Arial" w:hAnsi="Arial" w:cs="Arial"/>
          <w:sz w:val="20"/>
          <w:szCs w:val="20"/>
        </w:rPr>
        <w:t xml:space="preserve"> </w:t>
      </w:r>
    </w:p>
    <w:sectPr w:rsidR="00DB0BA5" w:rsidRPr="00C246A7" w:rsidSect="00EA7740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82BAF" w14:textId="77777777" w:rsidR="00A24934" w:rsidRDefault="00A24934" w:rsidP="00F1053F">
      <w:pPr>
        <w:spacing w:after="0" w:line="240" w:lineRule="auto"/>
      </w:pPr>
      <w:r>
        <w:separator/>
      </w:r>
    </w:p>
  </w:endnote>
  <w:endnote w:type="continuationSeparator" w:id="0">
    <w:p w14:paraId="07114741" w14:textId="77777777" w:rsidR="00A24934" w:rsidRDefault="00A24934" w:rsidP="00F1053F">
      <w:pPr>
        <w:spacing w:after="0" w:line="240" w:lineRule="auto"/>
      </w:pPr>
      <w:r>
        <w:continuationSeparator/>
      </w:r>
    </w:p>
  </w:endnote>
  <w:endnote w:type="continuationNotice" w:id="1">
    <w:p w14:paraId="0C2764FB" w14:textId="77777777" w:rsidR="00A24934" w:rsidRDefault="00A249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952EF" w14:textId="77777777" w:rsidR="00A24934" w:rsidRDefault="00A24934" w:rsidP="00F1053F">
      <w:pPr>
        <w:spacing w:after="0" w:line="240" w:lineRule="auto"/>
      </w:pPr>
      <w:r>
        <w:separator/>
      </w:r>
    </w:p>
  </w:footnote>
  <w:footnote w:type="continuationSeparator" w:id="0">
    <w:p w14:paraId="6E7C6E56" w14:textId="77777777" w:rsidR="00A24934" w:rsidRDefault="00A24934" w:rsidP="00F1053F">
      <w:pPr>
        <w:spacing w:after="0" w:line="240" w:lineRule="auto"/>
      </w:pPr>
      <w:r>
        <w:continuationSeparator/>
      </w:r>
    </w:p>
  </w:footnote>
  <w:footnote w:type="continuationNotice" w:id="1">
    <w:p w14:paraId="782E729B" w14:textId="77777777" w:rsidR="00A24934" w:rsidRDefault="00A249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C022" w14:textId="6413922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31F6F"/>
    <w:rsid w:val="0006103A"/>
    <w:rsid w:val="00061484"/>
    <w:rsid w:val="00065CF2"/>
    <w:rsid w:val="00094CD3"/>
    <w:rsid w:val="0009521A"/>
    <w:rsid w:val="000A38BB"/>
    <w:rsid w:val="000B07A1"/>
    <w:rsid w:val="000B0EAB"/>
    <w:rsid w:val="000F42B7"/>
    <w:rsid w:val="00107720"/>
    <w:rsid w:val="00122FD4"/>
    <w:rsid w:val="00163840"/>
    <w:rsid w:val="001B1EDB"/>
    <w:rsid w:val="001C7EB0"/>
    <w:rsid w:val="001D5734"/>
    <w:rsid w:val="002268DC"/>
    <w:rsid w:val="00232508"/>
    <w:rsid w:val="00240CC6"/>
    <w:rsid w:val="00241385"/>
    <w:rsid w:val="0024686A"/>
    <w:rsid w:val="00251712"/>
    <w:rsid w:val="00265333"/>
    <w:rsid w:val="00290CE1"/>
    <w:rsid w:val="002A2E0E"/>
    <w:rsid w:val="002A2F3D"/>
    <w:rsid w:val="002A3436"/>
    <w:rsid w:val="002B7CCA"/>
    <w:rsid w:val="002F7D2A"/>
    <w:rsid w:val="00320D7B"/>
    <w:rsid w:val="00342696"/>
    <w:rsid w:val="003464EE"/>
    <w:rsid w:val="003602B1"/>
    <w:rsid w:val="00360989"/>
    <w:rsid w:val="00387867"/>
    <w:rsid w:val="003A645C"/>
    <w:rsid w:val="003A6A3B"/>
    <w:rsid w:val="003B5E7C"/>
    <w:rsid w:val="003F2741"/>
    <w:rsid w:val="00407CC1"/>
    <w:rsid w:val="00412998"/>
    <w:rsid w:val="00455E2E"/>
    <w:rsid w:val="004608B2"/>
    <w:rsid w:val="00462D15"/>
    <w:rsid w:val="00466587"/>
    <w:rsid w:val="00467D8A"/>
    <w:rsid w:val="00470035"/>
    <w:rsid w:val="00473CCD"/>
    <w:rsid w:val="00481352"/>
    <w:rsid w:val="0048653A"/>
    <w:rsid w:val="005421D2"/>
    <w:rsid w:val="00544297"/>
    <w:rsid w:val="0055069D"/>
    <w:rsid w:val="00553D01"/>
    <w:rsid w:val="0056630C"/>
    <w:rsid w:val="00586873"/>
    <w:rsid w:val="00594EC3"/>
    <w:rsid w:val="00596654"/>
    <w:rsid w:val="005A0221"/>
    <w:rsid w:val="005A3525"/>
    <w:rsid w:val="005A57BE"/>
    <w:rsid w:val="0061089A"/>
    <w:rsid w:val="006155B5"/>
    <w:rsid w:val="0064436F"/>
    <w:rsid w:val="00651AD1"/>
    <w:rsid w:val="00682E60"/>
    <w:rsid w:val="00693BF5"/>
    <w:rsid w:val="006945FE"/>
    <w:rsid w:val="00696A58"/>
    <w:rsid w:val="006B50A4"/>
    <w:rsid w:val="006F106F"/>
    <w:rsid w:val="006F2E54"/>
    <w:rsid w:val="007443AB"/>
    <w:rsid w:val="00751493"/>
    <w:rsid w:val="007719A3"/>
    <w:rsid w:val="00774A44"/>
    <w:rsid w:val="00791956"/>
    <w:rsid w:val="007E1233"/>
    <w:rsid w:val="007E1385"/>
    <w:rsid w:val="007F5ED7"/>
    <w:rsid w:val="00823880"/>
    <w:rsid w:val="0083184A"/>
    <w:rsid w:val="00852EC4"/>
    <w:rsid w:val="00856B4F"/>
    <w:rsid w:val="0086574F"/>
    <w:rsid w:val="00872B61"/>
    <w:rsid w:val="008D370B"/>
    <w:rsid w:val="008D3899"/>
    <w:rsid w:val="008D7E17"/>
    <w:rsid w:val="00904BB1"/>
    <w:rsid w:val="009159CD"/>
    <w:rsid w:val="00927985"/>
    <w:rsid w:val="009858C5"/>
    <w:rsid w:val="0099184A"/>
    <w:rsid w:val="0099190D"/>
    <w:rsid w:val="009A3169"/>
    <w:rsid w:val="009B18F6"/>
    <w:rsid w:val="009D0A5E"/>
    <w:rsid w:val="009D208F"/>
    <w:rsid w:val="00A24934"/>
    <w:rsid w:val="00A31756"/>
    <w:rsid w:val="00A438CD"/>
    <w:rsid w:val="00A52AAB"/>
    <w:rsid w:val="00A555BA"/>
    <w:rsid w:val="00A663B7"/>
    <w:rsid w:val="00A730D1"/>
    <w:rsid w:val="00A8253C"/>
    <w:rsid w:val="00AA3C1D"/>
    <w:rsid w:val="00AB37DA"/>
    <w:rsid w:val="00AC2314"/>
    <w:rsid w:val="00AC5E0A"/>
    <w:rsid w:val="00AD12E9"/>
    <w:rsid w:val="00AD424B"/>
    <w:rsid w:val="00AD6265"/>
    <w:rsid w:val="00AF6152"/>
    <w:rsid w:val="00B23D22"/>
    <w:rsid w:val="00B253D5"/>
    <w:rsid w:val="00B6041B"/>
    <w:rsid w:val="00B65406"/>
    <w:rsid w:val="00B72069"/>
    <w:rsid w:val="00B93976"/>
    <w:rsid w:val="00B94EB5"/>
    <w:rsid w:val="00B94FAA"/>
    <w:rsid w:val="00B9568E"/>
    <w:rsid w:val="00B972B6"/>
    <w:rsid w:val="00BA52E1"/>
    <w:rsid w:val="00BD42D5"/>
    <w:rsid w:val="00BE783D"/>
    <w:rsid w:val="00C246A7"/>
    <w:rsid w:val="00C24AB7"/>
    <w:rsid w:val="00C30A4C"/>
    <w:rsid w:val="00C40EC0"/>
    <w:rsid w:val="00C7445E"/>
    <w:rsid w:val="00C81BBC"/>
    <w:rsid w:val="00C91C5B"/>
    <w:rsid w:val="00C953AE"/>
    <w:rsid w:val="00CB6BCB"/>
    <w:rsid w:val="00CC65F6"/>
    <w:rsid w:val="00CD5946"/>
    <w:rsid w:val="00D04E16"/>
    <w:rsid w:val="00D24102"/>
    <w:rsid w:val="00D34E80"/>
    <w:rsid w:val="00D5455C"/>
    <w:rsid w:val="00D67CAC"/>
    <w:rsid w:val="00D81C31"/>
    <w:rsid w:val="00D82C2A"/>
    <w:rsid w:val="00D836B0"/>
    <w:rsid w:val="00D86F0C"/>
    <w:rsid w:val="00D9353B"/>
    <w:rsid w:val="00DB0BA5"/>
    <w:rsid w:val="00DD5A8C"/>
    <w:rsid w:val="00DE72D9"/>
    <w:rsid w:val="00E14279"/>
    <w:rsid w:val="00E61152"/>
    <w:rsid w:val="00E853A8"/>
    <w:rsid w:val="00E929D8"/>
    <w:rsid w:val="00EA7740"/>
    <w:rsid w:val="00EB164C"/>
    <w:rsid w:val="00EB22CF"/>
    <w:rsid w:val="00EC48F8"/>
    <w:rsid w:val="00EE2B0C"/>
    <w:rsid w:val="00F1053F"/>
    <w:rsid w:val="00F46889"/>
    <w:rsid w:val="00F60BDC"/>
    <w:rsid w:val="00F6594B"/>
    <w:rsid w:val="00F6775B"/>
    <w:rsid w:val="00F721DD"/>
    <w:rsid w:val="00F733F6"/>
    <w:rsid w:val="00F82894"/>
    <w:rsid w:val="00FB2DC7"/>
    <w:rsid w:val="00FE5405"/>
    <w:rsid w:val="00FF0305"/>
    <w:rsid w:val="00FF3AC4"/>
    <w:rsid w:val="00FF43E3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FE35B43C-9836-43A2-920B-28DCA3ED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462D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D84645-46C2-4C40-81F9-645E2CFF4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E1FE69-E7CC-4FE6-BF8E-F7D829DDC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Thalia Trejos Mafla</cp:lastModifiedBy>
  <cp:revision>5</cp:revision>
  <cp:lastPrinted>2022-07-26T15:08:00Z</cp:lastPrinted>
  <dcterms:created xsi:type="dcterms:W3CDTF">2022-07-26T15:08:00Z</dcterms:created>
  <dcterms:modified xsi:type="dcterms:W3CDTF">2025-08-30T00:14:00Z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